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7C60" w14:textId="64732C56" w:rsidR="0027103A" w:rsidRDefault="0027103A" w:rsidP="0027103A">
      <w:r w:rsidRPr="0027103A">
        <w:rPr>
          <w:b/>
          <w:bCs/>
        </w:rPr>
        <w:t xml:space="preserve">AGENDA </w:t>
      </w:r>
      <w:r w:rsidRPr="0027103A">
        <w:t xml:space="preserve">Councillors are hereby summoned to attend a meeting of Halvergate Parish Council at the Pavilion, Halvergate Playing, Wickhampton Road, Halvergate NR13 3BQ on Wednesday the </w:t>
      </w:r>
      <w:r>
        <w:t>22</w:t>
      </w:r>
      <w:r w:rsidRPr="00B21DE3">
        <w:rPr>
          <w:vertAlign w:val="superscript"/>
        </w:rPr>
        <w:t>nd</w:t>
      </w:r>
      <w:r w:rsidR="00B21DE3">
        <w:t xml:space="preserve"> April</w:t>
      </w:r>
      <w:r w:rsidRPr="0027103A">
        <w:t xml:space="preserve">  at 6pm.</w:t>
      </w:r>
    </w:p>
    <w:p w14:paraId="49703F26" w14:textId="77777777" w:rsidR="00B30F81" w:rsidRPr="0027103A" w:rsidRDefault="00B30F81" w:rsidP="0027103A"/>
    <w:p w14:paraId="0E0C2B6C" w14:textId="77777777" w:rsidR="0027103A" w:rsidRPr="0027103A" w:rsidRDefault="0027103A" w:rsidP="0027103A">
      <w:r w:rsidRPr="0027103A">
        <w:t>Philip Stone</w:t>
      </w:r>
    </w:p>
    <w:p w14:paraId="03EA78B9" w14:textId="20A3CF44" w:rsidR="0027103A" w:rsidRDefault="0027103A" w:rsidP="0027103A">
      <w:r w:rsidRPr="0027103A">
        <w:t xml:space="preserve">Philip Stone, Parish Clerk,  </w:t>
      </w:r>
      <w:r w:rsidR="00B30F81">
        <w:t>1</w:t>
      </w:r>
      <w:r w:rsidRPr="0027103A">
        <w:t>6.0</w:t>
      </w:r>
      <w:r w:rsidR="00847041">
        <w:t>4</w:t>
      </w:r>
      <w:r w:rsidRPr="0027103A">
        <w:t xml:space="preserve">. 2026 </w:t>
      </w:r>
      <w:r w:rsidRPr="0027103A">
        <w:tab/>
        <w:t>Tel 07519163895</w:t>
      </w:r>
    </w:p>
    <w:p w14:paraId="3BA3F08B" w14:textId="77777777" w:rsidR="00B30F81" w:rsidRPr="0027103A" w:rsidRDefault="00B30F81" w:rsidP="0027103A"/>
    <w:p w14:paraId="5526044F" w14:textId="18A25544" w:rsidR="0027103A" w:rsidRPr="0027103A" w:rsidRDefault="0027103A" w:rsidP="0027103A">
      <w:r w:rsidRPr="0027103A">
        <w:t>1. Apologies for absence</w:t>
      </w:r>
      <w:r w:rsidR="0097273D">
        <w:t xml:space="preserve"> and to acknowledge a Cllr's resignation.</w:t>
      </w:r>
    </w:p>
    <w:p w14:paraId="2E801FE5" w14:textId="77777777" w:rsidR="0027103A" w:rsidRPr="0027103A" w:rsidRDefault="0027103A" w:rsidP="0027103A">
      <w:r w:rsidRPr="0027103A">
        <w:t>2. Declarations of Interest on matters on the agenda</w:t>
      </w:r>
    </w:p>
    <w:p w14:paraId="04545BD4" w14:textId="77777777" w:rsidR="0027103A" w:rsidRPr="0027103A" w:rsidRDefault="0027103A" w:rsidP="0027103A">
      <w:r w:rsidRPr="0027103A">
        <w:t>3. Public Participation (max 10 minutes, any one person 3 minutes)</w:t>
      </w:r>
    </w:p>
    <w:p w14:paraId="33537A01" w14:textId="2FDD5D6D" w:rsidR="0027103A" w:rsidRPr="0027103A" w:rsidRDefault="0027103A" w:rsidP="0027103A">
      <w:r w:rsidRPr="0027103A">
        <w:t xml:space="preserve">4. Reports from </w:t>
      </w:r>
      <w:r>
        <w:t xml:space="preserve">Saffron Housing Association and Broadland Council, </w:t>
      </w:r>
      <w:r w:rsidRPr="0027103A">
        <w:t>District, County, Parish Councillors</w:t>
      </w:r>
    </w:p>
    <w:p w14:paraId="247C55BA" w14:textId="125CAD54" w:rsidR="0027103A" w:rsidRPr="0027103A" w:rsidRDefault="0027103A" w:rsidP="0027103A">
      <w:r w:rsidRPr="0027103A">
        <w:t xml:space="preserve">5. Approval of minutes of the Parish Council meeting of </w:t>
      </w:r>
      <w:r>
        <w:t>06</w:t>
      </w:r>
      <w:r w:rsidRPr="0027103A">
        <w:t>.0</w:t>
      </w:r>
      <w:r>
        <w:t>3</w:t>
      </w:r>
      <w:r w:rsidRPr="0027103A">
        <w:t>.2026</w:t>
      </w:r>
    </w:p>
    <w:p w14:paraId="50F1807C" w14:textId="5E3DE548" w:rsidR="0027103A" w:rsidRPr="0027103A" w:rsidRDefault="0027103A" w:rsidP="0027103A">
      <w:r w:rsidRPr="0027103A">
        <w:t>6. Matters arising from the previous minutes</w:t>
      </w:r>
      <w:r w:rsidR="00C973AA">
        <w:t>: Clerk</w:t>
      </w:r>
    </w:p>
    <w:p w14:paraId="5BDAEC90" w14:textId="7D344A0A" w:rsidR="0027103A" w:rsidRPr="0027103A" w:rsidRDefault="0027103A" w:rsidP="0027103A">
      <w:pPr>
        <w:ind w:firstLine="720"/>
      </w:pPr>
      <w:r>
        <w:t xml:space="preserve">1. </w:t>
      </w:r>
      <w:r w:rsidRPr="0027103A">
        <w:t>Allotments</w:t>
      </w:r>
    </w:p>
    <w:p w14:paraId="78B23025" w14:textId="034A1F54" w:rsidR="0027103A" w:rsidRPr="0027103A" w:rsidRDefault="0027103A" w:rsidP="0027103A">
      <w:pPr>
        <w:ind w:firstLine="720"/>
      </w:pPr>
      <w:r>
        <w:t xml:space="preserve">2. </w:t>
      </w:r>
      <w:r w:rsidRPr="0027103A">
        <w:t>Cluster meeting</w:t>
      </w:r>
    </w:p>
    <w:p w14:paraId="4EF087E6" w14:textId="1E02A947" w:rsidR="0027103A" w:rsidRPr="0027103A" w:rsidRDefault="0027103A" w:rsidP="0027103A">
      <w:pPr>
        <w:ind w:firstLine="720"/>
      </w:pPr>
      <w:r>
        <w:t xml:space="preserve">3. </w:t>
      </w:r>
      <w:r w:rsidRPr="0027103A">
        <w:t>Asset of Community Value</w:t>
      </w:r>
    </w:p>
    <w:p w14:paraId="7C9A5652" w14:textId="1D391AFF" w:rsidR="0027103A" w:rsidRPr="0027103A" w:rsidRDefault="0027103A" w:rsidP="0027103A">
      <w:pPr>
        <w:ind w:firstLine="720"/>
      </w:pPr>
      <w:r>
        <w:t xml:space="preserve">4. </w:t>
      </w:r>
      <w:r w:rsidRPr="0027103A">
        <w:t>War Memorial protection</w:t>
      </w:r>
    </w:p>
    <w:p w14:paraId="357C7105" w14:textId="5D3A958B" w:rsidR="0027103A" w:rsidRDefault="0027103A" w:rsidP="0027103A">
      <w:pPr>
        <w:ind w:firstLine="720"/>
      </w:pPr>
      <w:r>
        <w:t xml:space="preserve">5. </w:t>
      </w:r>
      <w:r w:rsidRPr="0027103A">
        <w:t>Highways and  trees</w:t>
      </w:r>
    </w:p>
    <w:p w14:paraId="1477846D" w14:textId="3DEADAFD" w:rsidR="0027103A" w:rsidRDefault="0027103A" w:rsidP="0027103A">
      <w:pPr>
        <w:ind w:firstLine="720"/>
      </w:pPr>
      <w:r>
        <w:t>6. Road Closure</w:t>
      </w:r>
      <w:r w:rsidR="00C973AA">
        <w:t>: The</w:t>
      </w:r>
      <w:r>
        <w:t xml:space="preserve"> Street</w:t>
      </w:r>
    </w:p>
    <w:p w14:paraId="64ED345E" w14:textId="3C003B61" w:rsidR="00C973AA" w:rsidRDefault="00C973AA" w:rsidP="0027103A">
      <w:pPr>
        <w:ind w:firstLine="720"/>
      </w:pPr>
      <w:r>
        <w:t>7. War Memorial, letter from Highways</w:t>
      </w:r>
    </w:p>
    <w:p w14:paraId="40284AC7" w14:textId="10F6738B" w:rsidR="00C973AA" w:rsidRPr="0027103A" w:rsidRDefault="00C973AA" w:rsidP="0027103A">
      <w:pPr>
        <w:ind w:firstLine="720"/>
      </w:pPr>
    </w:p>
    <w:p w14:paraId="0208A529" w14:textId="48200072" w:rsidR="0027103A" w:rsidRPr="0027103A" w:rsidRDefault="0027103A" w:rsidP="0027103A">
      <w:r>
        <w:t>7</w:t>
      </w:r>
      <w:r w:rsidRPr="0027103A">
        <w:t>. To confirm any delegated decisions</w:t>
      </w:r>
    </w:p>
    <w:p w14:paraId="20B4CF4B" w14:textId="77777777" w:rsidR="0027103A" w:rsidRPr="0027103A" w:rsidRDefault="0027103A" w:rsidP="0027103A">
      <w:r w:rsidRPr="0027103A">
        <w:t>9. Items for noting, review, discussion and resolution:</w:t>
      </w:r>
    </w:p>
    <w:p w14:paraId="538128F8" w14:textId="34CA2B64" w:rsidR="0027103A" w:rsidRPr="0027103A" w:rsidRDefault="0027103A" w:rsidP="0027103A">
      <w:r w:rsidRPr="0027103A">
        <w:t>1.</w:t>
      </w:r>
      <w:r w:rsidRPr="0027103A">
        <w:tab/>
      </w:r>
      <w:r w:rsidR="00C973AA">
        <w:t>To note the internal Auditors' report and agree on any action required.</w:t>
      </w:r>
    </w:p>
    <w:p w14:paraId="1D0D8FD5" w14:textId="77777777" w:rsidR="0027103A" w:rsidRPr="0027103A" w:rsidRDefault="0027103A" w:rsidP="0027103A">
      <w:r w:rsidRPr="0027103A">
        <w:t>2.</w:t>
      </w:r>
      <w:r w:rsidRPr="0027103A">
        <w:tab/>
        <w:t>To approve the monthly payment list.</w:t>
      </w:r>
    </w:p>
    <w:p w14:paraId="2C539AC6" w14:textId="3612D272" w:rsidR="0027103A" w:rsidRPr="0027103A" w:rsidRDefault="0027103A" w:rsidP="0027103A">
      <w:r w:rsidRPr="0027103A">
        <w:t>3.</w:t>
      </w:r>
      <w:r w:rsidRPr="0027103A">
        <w:tab/>
      </w:r>
      <w:r w:rsidR="00C973AA">
        <w:t>To adopt the draft IT policy for website compliance.</w:t>
      </w:r>
    </w:p>
    <w:p w14:paraId="1E6560D8" w14:textId="11F41319" w:rsidR="0027103A" w:rsidRDefault="0027103A" w:rsidP="0027103A">
      <w:r w:rsidRPr="0027103A">
        <w:t>4.</w:t>
      </w:r>
      <w:r w:rsidRPr="0027103A">
        <w:tab/>
        <w:t xml:space="preserve">To </w:t>
      </w:r>
      <w:r w:rsidR="00C973AA">
        <w:t xml:space="preserve">note the new clerk email </w:t>
      </w:r>
      <w:hyperlink r:id="rId5" w:history="1">
        <w:r w:rsidR="00C973AA" w:rsidRPr="00E31D05">
          <w:rPr>
            <w:rStyle w:val="Hyperlink"/>
          </w:rPr>
          <w:t>clerk@halvergate-pc.norfolkparishes.gov.uk</w:t>
        </w:r>
      </w:hyperlink>
    </w:p>
    <w:p w14:paraId="01BC0600" w14:textId="2AA66B3E" w:rsidR="00C973AA" w:rsidRDefault="00C973AA" w:rsidP="0027103A">
      <w:r>
        <w:t>5.</w:t>
      </w:r>
      <w:r>
        <w:tab/>
        <w:t>Jubilee seat roof update. (Cllr Frosdick)</w:t>
      </w:r>
    </w:p>
    <w:p w14:paraId="7121E129" w14:textId="69C3975C" w:rsidR="00C973AA" w:rsidRDefault="00C973AA" w:rsidP="0027103A">
      <w:r>
        <w:t>6.</w:t>
      </w:r>
      <w:r>
        <w:tab/>
        <w:t>To adopt a policy for annual parishioner recognition.</w:t>
      </w:r>
      <w:r w:rsidR="00B30F81">
        <w:t xml:space="preserve"> (Clerk &amp; Cllr James)</w:t>
      </w:r>
    </w:p>
    <w:p w14:paraId="3B394442" w14:textId="1C827C92" w:rsidR="00C973AA" w:rsidRDefault="00B30F81" w:rsidP="0027103A">
      <w:r>
        <w:t>7.</w:t>
      </w:r>
      <w:r>
        <w:tab/>
        <w:t>To consider Jubilee gateways, funding and appropriate locations.</w:t>
      </w:r>
    </w:p>
    <w:p w14:paraId="50B3AFD0" w14:textId="19F19671" w:rsidR="00B30F81" w:rsidRPr="0027103A" w:rsidRDefault="00B30F81" w:rsidP="0027103A">
      <w:r>
        <w:t>8.</w:t>
      </w:r>
      <w:r>
        <w:tab/>
        <w:t xml:space="preserve">To confirm the date of the </w:t>
      </w:r>
      <w:r w:rsidR="0097273D">
        <w:t>A</w:t>
      </w:r>
      <w:r>
        <w:t xml:space="preserve">nnual meeting </w:t>
      </w:r>
      <w:r w:rsidR="0097273D">
        <w:t xml:space="preserve"> (to be </w:t>
      </w:r>
      <w:r>
        <w:t>before the 1</w:t>
      </w:r>
      <w:r w:rsidRPr="00B30F81">
        <w:rPr>
          <w:vertAlign w:val="superscript"/>
        </w:rPr>
        <w:t>st</w:t>
      </w:r>
      <w:r>
        <w:t xml:space="preserve"> of June 2026.</w:t>
      </w:r>
      <w:r w:rsidR="0097273D">
        <w:t>)</w:t>
      </w:r>
    </w:p>
    <w:p w14:paraId="05500588" w14:textId="77777777" w:rsidR="0097273D" w:rsidRDefault="0097273D" w:rsidP="0027103A">
      <w:r>
        <w:lastRenderedPageBreak/>
        <w:t>9</w:t>
      </w:r>
      <w:r w:rsidR="0027103A" w:rsidRPr="0027103A">
        <w:t>.)</w:t>
      </w:r>
      <w:r>
        <w:t xml:space="preserve"> Protection of War memorial and Village sign (Cllr S Hannant)</w:t>
      </w:r>
    </w:p>
    <w:p w14:paraId="25EA85C3" w14:textId="6E549D43" w:rsidR="0097273D" w:rsidRDefault="0097273D" w:rsidP="0027103A">
      <w:r>
        <w:t xml:space="preserve">10.) </w:t>
      </w:r>
      <w:r w:rsidR="0027103A" w:rsidRPr="0027103A">
        <w:t xml:space="preserve"> Planning</w:t>
      </w:r>
    </w:p>
    <w:p w14:paraId="237C6147" w14:textId="631F01EA" w:rsidR="0097273D" w:rsidRDefault="0097273D" w:rsidP="0097273D">
      <w:r>
        <w:t xml:space="preserve">10.1 </w:t>
      </w:r>
      <w:r w:rsidR="003E741D" w:rsidRPr="003E741D">
        <w:t>Applicant: The Revd Martin Greenland</w:t>
      </w:r>
      <w:r w:rsidR="003E741D">
        <w:t xml:space="preserve">. </w:t>
      </w:r>
      <w:r>
        <w:t xml:space="preserve">Proposal: </w:t>
      </w:r>
      <w:r w:rsidR="003E741D" w:rsidRPr="003E741D">
        <w:rPr>
          <w:b/>
          <w:bCs/>
        </w:rPr>
        <w:t>2025/2190</w:t>
      </w:r>
      <w:r w:rsidR="003E741D">
        <w:t xml:space="preserve"> </w:t>
      </w:r>
      <w:r>
        <w:t xml:space="preserve">East and </w:t>
      </w:r>
      <w:r w:rsidR="003E741D">
        <w:t>S</w:t>
      </w:r>
      <w:r>
        <w:t>outh boundary wall reduction and provision of supporting sloped</w:t>
      </w:r>
      <w:r w:rsidR="003E741D">
        <w:t xml:space="preserve"> </w:t>
      </w:r>
      <w:r>
        <w:t>Banks. Location: Church Of Saint Peter And Saint Paul The Street Halvergate Norfolk</w:t>
      </w:r>
    </w:p>
    <w:p w14:paraId="75ACB71B" w14:textId="37994C58" w:rsidR="0097273D" w:rsidRDefault="0097273D" w:rsidP="0097273D">
      <w:hyperlink r:id="rId6" w:history="1">
        <w:r w:rsidRPr="00E31D05">
          <w:rPr>
            <w:rStyle w:val="Hyperlink"/>
          </w:rPr>
          <w:t>https://info.southnorfolkandbroadland.gov.uk/online-applications/applicationDetails.do?activeTab=summary&amp;keyVal=SZP2QDOQLQY00</w:t>
        </w:r>
      </w:hyperlink>
    </w:p>
    <w:p w14:paraId="78C67B38" w14:textId="3C5244C3" w:rsidR="003E741D" w:rsidRDefault="0097273D" w:rsidP="003E741D">
      <w:r w:rsidRPr="003E741D">
        <w:t>10.2</w:t>
      </w:r>
      <w:r w:rsidRPr="003E741D">
        <w:rPr>
          <w:b/>
          <w:bCs/>
        </w:rPr>
        <w:t xml:space="preserve"> </w:t>
      </w:r>
      <w:r w:rsidR="003E741D" w:rsidRPr="003E741D">
        <w:rPr>
          <w:b/>
          <w:bCs/>
        </w:rPr>
        <w:t>2026/0658</w:t>
      </w:r>
      <w:r w:rsidR="003E741D">
        <w:t xml:space="preserve"> Applicant: Ollie Bumstead (Saffron Housing Association)</w:t>
      </w:r>
    </w:p>
    <w:p w14:paraId="57A0FCB1" w14:textId="77777777" w:rsidR="003E741D" w:rsidRDefault="003E741D" w:rsidP="003E741D">
      <w:r>
        <w:t xml:space="preserve">Location: Land North Of Gillett Drive Halvergate Norfolk. Proposal: Erection of 15 affordable residential dwellings and associated works.  </w:t>
      </w:r>
    </w:p>
    <w:p w14:paraId="616F9C67" w14:textId="224CA393" w:rsidR="003E741D" w:rsidRDefault="003E741D" w:rsidP="003E741D">
      <w:hyperlink r:id="rId7" w:history="1">
        <w:r w:rsidRPr="00E31D05">
          <w:rPr>
            <w:rStyle w:val="Hyperlink"/>
          </w:rPr>
          <w:t>https://info.southnorfolkandbroadland.gov.uk/online-applications/applicationDetails.do?activeTab=summary&amp;keyVal=TBQHW8OQHI200</w:t>
        </w:r>
      </w:hyperlink>
    </w:p>
    <w:p w14:paraId="2B39EA9F" w14:textId="77777777" w:rsidR="0027103A" w:rsidRPr="0027103A" w:rsidRDefault="0027103A" w:rsidP="0027103A">
      <w:r w:rsidRPr="0027103A">
        <w:t xml:space="preserve"> 11.) Items for consideration for future Agendas</w:t>
      </w:r>
    </w:p>
    <w:p w14:paraId="67EAA003" w14:textId="77777777" w:rsidR="0027103A" w:rsidRPr="0027103A" w:rsidRDefault="0027103A" w:rsidP="0027103A">
      <w:r w:rsidRPr="0027103A">
        <w:t xml:space="preserve">12.) EXCLUSION OF PRESS AND PUBLIC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 </w:t>
      </w:r>
    </w:p>
    <w:p w14:paraId="1D6D1588" w14:textId="77777777" w:rsidR="0027103A" w:rsidRPr="0027103A" w:rsidRDefault="0027103A" w:rsidP="0027103A"/>
    <w:p w14:paraId="7CDFCF6E" w14:textId="6E71FCB4" w:rsidR="0027103A" w:rsidRDefault="0027103A" w:rsidP="0097273D">
      <w:pPr>
        <w:pStyle w:val="ListParagraph"/>
        <w:numPr>
          <w:ilvl w:val="0"/>
          <w:numId w:val="1"/>
        </w:numPr>
      </w:pPr>
      <w:r w:rsidRPr="0027103A">
        <w:t xml:space="preserve">To discuss, consider and resolve </w:t>
      </w:r>
      <w:r w:rsidR="0097273D">
        <w:t>Parishioner recognition for 2026.</w:t>
      </w:r>
    </w:p>
    <w:p w14:paraId="3E195F83" w14:textId="22B69167" w:rsidR="0097273D" w:rsidRPr="0027103A" w:rsidRDefault="0097273D" w:rsidP="0097273D">
      <w:pPr>
        <w:pStyle w:val="ListParagraph"/>
        <w:numPr>
          <w:ilvl w:val="0"/>
          <w:numId w:val="1"/>
        </w:numPr>
      </w:pPr>
      <w:r>
        <w:t>Allotments next steps.</w:t>
      </w:r>
    </w:p>
    <w:p w14:paraId="6E8AC6D6" w14:textId="58D67F33" w:rsidR="00874AAF" w:rsidRDefault="00874AAF" w:rsidP="0027103A"/>
    <w:sectPr w:rsidR="00874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6297"/>
    <w:multiLevelType w:val="hybridMultilevel"/>
    <w:tmpl w:val="9528A812"/>
    <w:lvl w:ilvl="0" w:tplc="854AEE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19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3A"/>
    <w:rsid w:val="000D5700"/>
    <w:rsid w:val="0027103A"/>
    <w:rsid w:val="0030271D"/>
    <w:rsid w:val="003E741D"/>
    <w:rsid w:val="005B3820"/>
    <w:rsid w:val="00682F4A"/>
    <w:rsid w:val="00847041"/>
    <w:rsid w:val="00874AAF"/>
    <w:rsid w:val="008C42AE"/>
    <w:rsid w:val="0097273D"/>
    <w:rsid w:val="00B21DE3"/>
    <w:rsid w:val="00B30F81"/>
    <w:rsid w:val="00C973AA"/>
    <w:rsid w:val="00DE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9E6E"/>
  <w15:chartTrackingRefBased/>
  <w15:docId w15:val="{B2849FE8-2D00-4758-9575-30D15B9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3A"/>
    <w:rPr>
      <w:rFonts w:eastAsiaTheme="majorEastAsia" w:cstheme="majorBidi"/>
      <w:color w:val="272727" w:themeColor="text1" w:themeTint="D8"/>
    </w:rPr>
  </w:style>
  <w:style w:type="paragraph" w:styleId="Title">
    <w:name w:val="Title"/>
    <w:basedOn w:val="Normal"/>
    <w:next w:val="Normal"/>
    <w:link w:val="TitleChar"/>
    <w:uiPriority w:val="10"/>
    <w:qFormat/>
    <w:rsid w:val="0027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3A"/>
    <w:pPr>
      <w:spacing w:before="160"/>
      <w:jc w:val="center"/>
    </w:pPr>
    <w:rPr>
      <w:i/>
      <w:iCs/>
      <w:color w:val="404040" w:themeColor="text1" w:themeTint="BF"/>
    </w:rPr>
  </w:style>
  <w:style w:type="character" w:customStyle="1" w:styleId="QuoteChar">
    <w:name w:val="Quote Char"/>
    <w:basedOn w:val="DefaultParagraphFont"/>
    <w:link w:val="Quote"/>
    <w:uiPriority w:val="29"/>
    <w:rsid w:val="0027103A"/>
    <w:rPr>
      <w:i/>
      <w:iCs/>
      <w:color w:val="404040" w:themeColor="text1" w:themeTint="BF"/>
    </w:rPr>
  </w:style>
  <w:style w:type="paragraph" w:styleId="ListParagraph">
    <w:name w:val="List Paragraph"/>
    <w:basedOn w:val="Normal"/>
    <w:uiPriority w:val="34"/>
    <w:qFormat/>
    <w:rsid w:val="0027103A"/>
    <w:pPr>
      <w:ind w:left="720"/>
      <w:contextualSpacing/>
    </w:pPr>
  </w:style>
  <w:style w:type="character" w:styleId="IntenseEmphasis">
    <w:name w:val="Intense Emphasis"/>
    <w:basedOn w:val="DefaultParagraphFont"/>
    <w:uiPriority w:val="21"/>
    <w:qFormat/>
    <w:rsid w:val="0027103A"/>
    <w:rPr>
      <w:i/>
      <w:iCs/>
      <w:color w:val="2F5496" w:themeColor="accent1" w:themeShade="BF"/>
    </w:rPr>
  </w:style>
  <w:style w:type="paragraph" w:styleId="IntenseQuote">
    <w:name w:val="Intense Quote"/>
    <w:basedOn w:val="Normal"/>
    <w:next w:val="Normal"/>
    <w:link w:val="IntenseQuoteChar"/>
    <w:uiPriority w:val="30"/>
    <w:qFormat/>
    <w:rsid w:val="0027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3A"/>
    <w:rPr>
      <w:i/>
      <w:iCs/>
      <w:color w:val="2F5496" w:themeColor="accent1" w:themeShade="BF"/>
    </w:rPr>
  </w:style>
  <w:style w:type="character" w:styleId="IntenseReference">
    <w:name w:val="Intense Reference"/>
    <w:basedOn w:val="DefaultParagraphFont"/>
    <w:uiPriority w:val="32"/>
    <w:qFormat/>
    <w:rsid w:val="0027103A"/>
    <w:rPr>
      <w:b/>
      <w:bCs/>
      <w:smallCaps/>
      <w:color w:val="2F5496" w:themeColor="accent1" w:themeShade="BF"/>
      <w:spacing w:val="5"/>
    </w:rPr>
  </w:style>
  <w:style w:type="character" w:styleId="Hyperlink">
    <w:name w:val="Hyperlink"/>
    <w:basedOn w:val="DefaultParagraphFont"/>
    <w:uiPriority w:val="99"/>
    <w:unhideWhenUsed/>
    <w:rsid w:val="00C973AA"/>
    <w:rPr>
      <w:color w:val="0563C1" w:themeColor="hyperlink"/>
      <w:u w:val="single"/>
    </w:rPr>
  </w:style>
  <w:style w:type="character" w:styleId="UnresolvedMention">
    <w:name w:val="Unresolved Mention"/>
    <w:basedOn w:val="DefaultParagraphFont"/>
    <w:uiPriority w:val="99"/>
    <w:semiHidden/>
    <w:unhideWhenUsed/>
    <w:rsid w:val="00C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southnorfolkandbroadland.gov.uk/online-applications/applicationDetails.do?activeTab=summary&amp;keyVal=TBQHW8OQHI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southnorfolkandbroadland.gov.uk/online-applications/applicationDetails.do?activeTab=summary&amp;keyVal=SZP2QDOQLQY00" TargetMode="External"/><Relationship Id="rId5" Type="http://schemas.openxmlformats.org/officeDocument/2006/relationships/hyperlink" Target="mailto:clerk@halvergate-pc.norfolkparishe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3</cp:revision>
  <dcterms:created xsi:type="dcterms:W3CDTF">2026-04-16T05:10:00Z</dcterms:created>
  <dcterms:modified xsi:type="dcterms:W3CDTF">2026-04-16T06:53:00Z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93688676-2a72-4072-8f8b-634d8d8bdd43</vt:lpwstr>
  </property>
</Properties>
</file>