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30F3" w14:textId="07C1878B" w:rsidR="006560C2" w:rsidRPr="006560C2" w:rsidRDefault="006560C2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The Annual General Meeting of Halvergate &amp; Tunstall Parish Council </w:t>
      </w:r>
    </w:p>
    <w:p w14:paraId="54D9000C" w14:textId="027FFB44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You are hereby summoned to attend a meeting of Halvergate Parish Council at the Pavilion, Halvergate Playing, </w:t>
      </w:r>
      <w:proofErr w:type="spellStart"/>
      <w:r>
        <w:rPr>
          <w:rFonts w:asciiTheme="minorHAnsi" w:hAnsiTheme="minorHAnsi" w:cstheme="minorHAnsi"/>
          <w:color w:val="000000"/>
          <w:sz w:val="27"/>
          <w:szCs w:val="27"/>
        </w:rPr>
        <w:t>W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ickhampton</w:t>
      </w:r>
      <w:proofErr w:type="spellEnd"/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Road, Halvergate NR13 3BQ </w:t>
      </w:r>
      <w:r>
        <w:rPr>
          <w:rFonts w:asciiTheme="minorHAnsi" w:hAnsiTheme="minorHAnsi" w:cstheme="minorHAnsi"/>
          <w:color w:val="000000"/>
          <w:sz w:val="27"/>
          <w:szCs w:val="27"/>
        </w:rPr>
        <w:t>on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Wednesday the 28</w:t>
      </w:r>
      <w:r w:rsidRPr="006560C2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May at 6pm</w:t>
      </w:r>
      <w:r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0399BECA" w14:textId="3FE54487" w:rsidR="006560C2" w:rsidRPr="006560C2" w:rsidRDefault="006560C2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b/>
          <w:bCs/>
          <w:color w:val="000000"/>
          <w:sz w:val="27"/>
          <w:szCs w:val="27"/>
        </w:rPr>
        <w:t>AGENDA</w:t>
      </w:r>
    </w:p>
    <w:p w14:paraId="3C38FFC2" w14:textId="498C5A9B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1. Election of Chair </w:t>
      </w:r>
    </w:p>
    <w:p w14:paraId="502E0A4C" w14:textId="5249813B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2. Election of Vice Chair </w:t>
      </w:r>
    </w:p>
    <w:p w14:paraId="5606BF42" w14:textId="34CA7437" w:rsidR="006560C2" w:rsidRP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3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Apologies for absence:</w:t>
      </w:r>
    </w:p>
    <w:p w14:paraId="5CB03DB3" w14:textId="073AF719" w:rsid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4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Declarations of Interest on matters on the agenda:</w:t>
      </w:r>
    </w:p>
    <w:p w14:paraId="114DD869" w14:textId="5FC87775" w:rsidR="006560C2" w:rsidRP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5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Public Participation</w:t>
      </w:r>
    </w:p>
    <w:p w14:paraId="7273DC9A" w14:textId="76A0BCF2" w:rsidR="006560C2" w:rsidRPr="006560C2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6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Reports from District and County Councillors</w:t>
      </w:r>
    </w:p>
    <w:p w14:paraId="61E30371" w14:textId="5E8786A6" w:rsidR="006560C2" w:rsidRPr="006560C2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7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Approval of minutes of the Parish Council meeting of 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>16</w:t>
      </w:r>
      <w:r w:rsidR="00046AB7" w:rsidRPr="00046AB7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 xml:space="preserve"> April 2025</w:t>
      </w:r>
    </w:p>
    <w:p w14:paraId="5D07FDDC" w14:textId="51EFC2A8" w:rsidR="006560C2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8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Matters arising from the previous minutes</w:t>
      </w:r>
    </w:p>
    <w:p w14:paraId="6E486290" w14:textId="62F533FD" w:rsidR="000918A4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9</w:t>
      </w:r>
      <w:r w:rsidR="000918A4">
        <w:rPr>
          <w:rFonts w:asciiTheme="minorHAnsi" w:hAnsiTheme="minorHAnsi" w:cstheme="minorHAnsi"/>
          <w:color w:val="000000"/>
          <w:sz w:val="27"/>
          <w:szCs w:val="27"/>
        </w:rPr>
        <w:t>.To note the annual accounts as per the cash book</w:t>
      </w:r>
    </w:p>
    <w:p w14:paraId="19EEB5C7" w14:textId="4F41F0AF" w:rsidR="00046AB7" w:rsidRP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="002F35AA">
        <w:rPr>
          <w:rFonts w:asciiTheme="minorHAnsi" w:hAnsiTheme="minorHAnsi" w:cstheme="minorHAnsi"/>
          <w:color w:val="000000"/>
          <w:sz w:val="27"/>
          <w:szCs w:val="27"/>
        </w:rPr>
        <w:t>0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0662B3" w:rsidRPr="00E55188">
        <w:rPr>
          <w:rFonts w:asciiTheme="minorHAnsi" w:hAnsiTheme="minorHAnsi" w:cstheme="minorHAnsi"/>
          <w:b/>
          <w:bCs/>
          <w:color w:val="000000"/>
          <w:sz w:val="27"/>
          <w:szCs w:val="27"/>
        </w:rPr>
        <w:t>Items for discussion and resolution</w:t>
      </w:r>
      <w:r w:rsidR="000662B3">
        <w:rPr>
          <w:rFonts w:asciiTheme="minorHAnsi" w:hAnsiTheme="minorHAnsi" w:cstheme="minorHAnsi"/>
          <w:color w:val="000000"/>
          <w:sz w:val="27"/>
          <w:szCs w:val="27"/>
        </w:rPr>
        <w:t>:</w:t>
      </w:r>
    </w:p>
    <w:p w14:paraId="16A2CBC6" w14:textId="685CD8BC" w:rsidR="006560C2" w:rsidRDefault="000662B3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A)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Calendar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of dates and times of Parish Council meetings</w:t>
      </w:r>
    </w:p>
    <w:p w14:paraId="39CC963E" w14:textId="125C7960" w:rsidR="000662B3" w:rsidRPr="006560C2" w:rsidRDefault="000662B3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9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July, 20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August, 20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October, 17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December, 202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6</w:t>
      </w:r>
      <w:r>
        <w:rPr>
          <w:rFonts w:asciiTheme="minorHAnsi" w:hAnsiTheme="minorHAnsi" w:cstheme="minorHAnsi"/>
          <w:color w:val="000000"/>
          <w:sz w:val="27"/>
          <w:szCs w:val="27"/>
        </w:rPr>
        <w:t>, 28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January, 14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March, 25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April, 27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May.</w:t>
      </w:r>
    </w:p>
    <w:p w14:paraId="7E701F27" w14:textId="472A008F" w:rsidR="006560C2" w:rsidRPr="006560C2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B)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Review and adoption of policies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, to note and confirm</w:t>
      </w:r>
      <w:r w:rsidR="000662B3">
        <w:rPr>
          <w:rFonts w:asciiTheme="minorHAnsi" w:hAnsiTheme="minorHAnsi" w:cstheme="minorHAnsi"/>
          <w:color w:val="000000"/>
          <w:sz w:val="27"/>
          <w:szCs w:val="27"/>
        </w:rPr>
        <w:t xml:space="preserve"> as per item 6a)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genda of meeting of 16.04.25</w:t>
      </w:r>
    </w:p>
    <w:p w14:paraId="2E680C29" w14:textId="49D5B99F" w:rsidR="006560C2" w:rsidRPr="006560C2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C)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Risk Assessment Review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 to note and confirm as per item 6b) </w:t>
      </w: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genda of meeting of 16.04.25</w:t>
      </w:r>
    </w:p>
    <w:p w14:paraId="30240989" w14:textId="6E8EA454" w:rsidR="00DF362C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D)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Asset register 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to note and confirm as per item 6b) </w:t>
      </w: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genda of meeting of 16.04.25</w:t>
      </w:r>
    </w:p>
    <w:p w14:paraId="76D235A8" w14:textId="0D30077E" w:rsidR="006560C2" w:rsidRPr="006560C2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E)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. I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nsurance review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, to note and confirm. </w:t>
      </w:r>
    </w:p>
    <w:p w14:paraId="6DF8BAF2" w14:textId="77777777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F)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>
        <w:rPr>
          <w:rFonts w:asciiTheme="minorHAnsi" w:hAnsiTheme="minorHAnsi" w:cstheme="minorHAnsi"/>
          <w:color w:val="000000"/>
          <w:sz w:val="27"/>
          <w:szCs w:val="27"/>
        </w:rPr>
        <w:t>To note internal Auditors Report.</w:t>
      </w:r>
    </w:p>
    <w:p w14:paraId="2DDFB055" w14:textId="77777777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lastRenderedPageBreak/>
        <w:t>G). To approve and sign the Annual Governance Return AGAR.</w:t>
      </w:r>
    </w:p>
    <w:p w14:paraId="7961634A" w14:textId="3F9B6065" w:rsidR="006560C2" w:rsidRDefault="000918A4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H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 xml:space="preserve">).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Finance 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 xml:space="preserve">to approve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monthly 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>payments, and to note income and account balances.</w:t>
      </w:r>
    </w:p>
    <w:p w14:paraId="5129CA8A" w14:textId="66B2865D" w:rsidR="000B6CAC" w:rsidRPr="006560C2" w:rsidRDefault="0048470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I</w:t>
      </w:r>
      <w:r w:rsidR="000B6CAC">
        <w:rPr>
          <w:rFonts w:asciiTheme="minorHAnsi" w:hAnsiTheme="minorHAnsi" w:cstheme="minorHAnsi"/>
          <w:color w:val="000000"/>
          <w:sz w:val="27"/>
          <w:szCs w:val="27"/>
        </w:rPr>
        <w:t>). To resolve whether to instruct a tree survey of the parish cost £350-£500.</w:t>
      </w:r>
    </w:p>
    <w:p w14:paraId="282B186D" w14:textId="3EF64118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="002F35AA"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. Items for future Agendas</w:t>
      </w:r>
    </w:p>
    <w:p w14:paraId="6F1F88DF" w14:textId="77777777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</w:p>
    <w:p w14:paraId="5A4081DE" w14:textId="4DA15203" w:rsidR="00E55188" w:rsidRPr="0097001F" w:rsidRDefault="0097001F" w:rsidP="006560C2">
      <w:pPr>
        <w:pStyle w:val="NormalWeb"/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</w:pPr>
      <w:r w:rsidRPr="0097001F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>Philip Stone</w:t>
      </w:r>
    </w:p>
    <w:p w14:paraId="0EEBD3F0" w14:textId="55790E05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Issued: 12.05.25</w:t>
      </w:r>
    </w:p>
    <w:p w14:paraId="1854E1E5" w14:textId="77C30034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Philip Stone Parish Clerk pcclerk.halvergate@gmail.com</w:t>
      </w:r>
    </w:p>
    <w:p w14:paraId="0B6ACEEF" w14:textId="77777777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Tel: 07519163895</w:t>
      </w:r>
    </w:p>
    <w:p w14:paraId="10C3F527" w14:textId="77777777" w:rsidR="00874AAF" w:rsidRPr="006560C2" w:rsidRDefault="00874AAF">
      <w:pPr>
        <w:rPr>
          <w:rFonts w:cstheme="minorHAnsi"/>
        </w:rPr>
      </w:pPr>
    </w:p>
    <w:sectPr w:rsidR="00874AAF" w:rsidRPr="00656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2"/>
    <w:rsid w:val="00046AB7"/>
    <w:rsid w:val="000662B3"/>
    <w:rsid w:val="000918A4"/>
    <w:rsid w:val="000A6C9D"/>
    <w:rsid w:val="000B6CAC"/>
    <w:rsid w:val="000E3E08"/>
    <w:rsid w:val="00101B7A"/>
    <w:rsid w:val="001D56C6"/>
    <w:rsid w:val="002F35AA"/>
    <w:rsid w:val="00484707"/>
    <w:rsid w:val="004F59A2"/>
    <w:rsid w:val="006560C2"/>
    <w:rsid w:val="00682F4A"/>
    <w:rsid w:val="00874AAF"/>
    <w:rsid w:val="008C42AE"/>
    <w:rsid w:val="0097001F"/>
    <w:rsid w:val="00976712"/>
    <w:rsid w:val="00A75D4C"/>
    <w:rsid w:val="00B046A2"/>
    <w:rsid w:val="00DE0790"/>
    <w:rsid w:val="00DE7F24"/>
    <w:rsid w:val="00DF362C"/>
    <w:rsid w:val="00E5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B3E4"/>
  <w15:chartTrackingRefBased/>
  <w15:docId w15:val="{9ACA3BE5-50A3-4979-9F2A-860B127C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3</cp:revision>
  <dcterms:created xsi:type="dcterms:W3CDTF">2025-05-28T07:44:00Z</dcterms:created>
  <dcterms:modified xsi:type="dcterms:W3CDTF">2025-05-28T07:48:00Z</dcterms:modified>
</cp:coreProperties>
</file>